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2C6" w:rsidRDefault="008A22C6" w:rsidP="008A22C6"/>
    <w:p w:rsidR="00392D12" w:rsidRPr="00392D12" w:rsidRDefault="00392D12" w:rsidP="00392D12">
      <w:pPr>
        <w:jc w:val="center"/>
      </w:pPr>
      <w:r>
        <w:rPr>
          <w:rFonts w:ascii="Helvetica" w:hAnsi="Helvetica"/>
          <w:b/>
          <w:noProof/>
          <w:color w:val="000000"/>
          <w:sz w:val="20"/>
          <w:szCs w:val="20"/>
          <w:lang w:eastAsia="en-GB"/>
        </w:rPr>
        <w:drawing>
          <wp:inline distT="0" distB="0" distL="0" distR="0" wp14:anchorId="385E6345" wp14:editId="181332FF">
            <wp:extent cx="2419350" cy="2133600"/>
            <wp:effectExtent l="0" t="0" r="0" b="0"/>
            <wp:docPr id="1" name="Picture 1" descr="TYSOE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SOEF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133600"/>
                    </a:xfrm>
                    <a:prstGeom prst="rect">
                      <a:avLst/>
                    </a:prstGeom>
                    <a:noFill/>
                    <a:ln>
                      <a:noFill/>
                    </a:ln>
                  </pic:spPr>
                </pic:pic>
              </a:graphicData>
            </a:graphic>
          </wp:inline>
        </w:drawing>
      </w:r>
    </w:p>
    <w:p w:rsidR="00392D12" w:rsidRDefault="00392D12" w:rsidP="00F1559A">
      <w:pPr>
        <w:spacing w:after="240"/>
        <w:outlineLvl w:val="2"/>
        <w:rPr>
          <w:rFonts w:ascii="Georgia" w:eastAsia="Times New Roman" w:hAnsi="Georgia"/>
          <w:b/>
          <w:bCs/>
          <w:color w:val="404040"/>
          <w:sz w:val="27"/>
          <w:szCs w:val="27"/>
          <w:lang w:val="en" w:eastAsia="en-GB"/>
        </w:rPr>
      </w:pPr>
    </w:p>
    <w:p w:rsidR="00F1559A" w:rsidRPr="00F1559A" w:rsidRDefault="00F1559A" w:rsidP="00F1559A">
      <w:pPr>
        <w:spacing w:after="240"/>
        <w:outlineLvl w:val="2"/>
        <w:rPr>
          <w:rFonts w:ascii="Georgia" w:eastAsia="Times New Roman" w:hAnsi="Georgia"/>
          <w:b/>
          <w:bCs/>
          <w:color w:val="404040"/>
          <w:sz w:val="27"/>
          <w:szCs w:val="27"/>
          <w:lang w:val="en" w:eastAsia="en-GB"/>
        </w:rPr>
      </w:pPr>
      <w:proofErr w:type="spellStart"/>
      <w:r>
        <w:rPr>
          <w:rFonts w:ascii="Georgia" w:eastAsia="Times New Roman" w:hAnsi="Georgia"/>
          <w:b/>
          <w:bCs/>
          <w:color w:val="404040"/>
          <w:sz w:val="27"/>
          <w:szCs w:val="27"/>
          <w:lang w:val="en" w:eastAsia="en-GB"/>
        </w:rPr>
        <w:t>Tysoe</w:t>
      </w:r>
      <w:proofErr w:type="spellEnd"/>
      <w:r>
        <w:rPr>
          <w:rFonts w:ascii="Georgia" w:eastAsia="Times New Roman" w:hAnsi="Georgia"/>
          <w:b/>
          <w:bCs/>
          <w:color w:val="404040"/>
          <w:sz w:val="27"/>
          <w:szCs w:val="27"/>
          <w:lang w:val="en" w:eastAsia="en-GB"/>
        </w:rPr>
        <w:t xml:space="preserve"> United Junior</w:t>
      </w:r>
      <w:r w:rsidRPr="00F1559A">
        <w:rPr>
          <w:rFonts w:ascii="Georgia" w:eastAsia="Times New Roman" w:hAnsi="Georgia"/>
          <w:b/>
          <w:bCs/>
          <w:color w:val="404040"/>
          <w:sz w:val="27"/>
          <w:szCs w:val="27"/>
          <w:lang w:val="en" w:eastAsia="en-GB"/>
        </w:rPr>
        <w:t xml:space="preserve"> Football Club – Club Complaints Procedure</w:t>
      </w:r>
      <w:bookmarkStart w:id="0" w:name="_GoBack"/>
      <w:bookmarkEnd w:id="0"/>
    </w:p>
    <w:p w:rsidR="00F1559A" w:rsidRPr="00F1559A" w:rsidRDefault="00F1559A" w:rsidP="00F1559A">
      <w:pPr>
        <w:spacing w:after="360" w:line="360" w:lineRule="atLeast"/>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In the event that any member feels that he or she has suffered discrimination in any way or that the Club Policies, Rules, or Codes of Conduct has been broken they should follow the procedures below:</w:t>
      </w:r>
    </w:p>
    <w:p w:rsidR="00F1559A" w:rsidRPr="00F1559A" w:rsidRDefault="00F1559A" w:rsidP="00F1559A">
      <w:pPr>
        <w:spacing w:after="360" w:line="360" w:lineRule="atLeast"/>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1. They should report the ma</w:t>
      </w:r>
      <w:r>
        <w:rPr>
          <w:rFonts w:ascii="Source Sans Pro" w:eastAsia="Times New Roman" w:hAnsi="Source Sans Pro" w:cs="Helvetica"/>
          <w:color w:val="404040"/>
          <w:lang w:val="en" w:eastAsia="en-GB"/>
        </w:rPr>
        <w:t>tter to the Club Chairman or Club Welfare Officer</w:t>
      </w:r>
      <w:r w:rsidRPr="00F1559A">
        <w:rPr>
          <w:rFonts w:ascii="Source Sans Pro" w:eastAsia="Times New Roman" w:hAnsi="Source Sans Pro" w:cs="Helvetica"/>
          <w:color w:val="404040"/>
          <w:lang w:val="en" w:eastAsia="en-GB"/>
        </w:rPr>
        <w:t xml:space="preserve"> or another </w:t>
      </w:r>
      <w:r>
        <w:rPr>
          <w:rFonts w:ascii="Source Sans Pro" w:eastAsia="Times New Roman" w:hAnsi="Source Sans Pro" w:cs="Helvetica"/>
          <w:color w:val="404040"/>
          <w:lang w:val="en" w:eastAsia="en-GB"/>
        </w:rPr>
        <w:t xml:space="preserve">member of the </w:t>
      </w:r>
      <w:r w:rsidR="00392D12">
        <w:rPr>
          <w:rFonts w:ascii="Source Sans Pro" w:eastAsia="Times New Roman" w:hAnsi="Source Sans Pro" w:cs="Helvetica"/>
          <w:color w:val="404040"/>
          <w:lang w:val="en" w:eastAsia="en-GB"/>
        </w:rPr>
        <w:t>Committee</w:t>
      </w:r>
      <w:r w:rsidRPr="00F1559A">
        <w:rPr>
          <w:rFonts w:ascii="Source Sans Pro" w:eastAsia="Times New Roman" w:hAnsi="Source Sans Pro" w:cs="Helvetica"/>
          <w:color w:val="404040"/>
          <w:lang w:val="en" w:eastAsia="en-GB"/>
        </w:rPr>
        <w:t>.</w:t>
      </w:r>
    </w:p>
    <w:p w:rsidR="00F1559A" w:rsidRPr="00F1559A" w:rsidRDefault="00F1559A" w:rsidP="00F1559A">
      <w:pPr>
        <w:spacing w:after="360" w:line="360" w:lineRule="atLeast"/>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Your report should include:</w:t>
      </w:r>
    </w:p>
    <w:p w:rsidR="00F1559A" w:rsidRPr="00F1559A" w:rsidRDefault="00F1559A" w:rsidP="00F1559A">
      <w:pPr>
        <w:numPr>
          <w:ilvl w:val="0"/>
          <w:numId w:val="1"/>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Details of what, when, and where the occurrence took place</w:t>
      </w:r>
    </w:p>
    <w:p w:rsidR="00F1559A" w:rsidRPr="00F1559A" w:rsidRDefault="00F1559A" w:rsidP="00F1559A">
      <w:pPr>
        <w:numPr>
          <w:ilvl w:val="0"/>
          <w:numId w:val="1"/>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Any witness statement or names</w:t>
      </w:r>
    </w:p>
    <w:p w:rsidR="00F1559A" w:rsidRPr="00F1559A" w:rsidRDefault="00F1559A" w:rsidP="00F1559A">
      <w:pPr>
        <w:numPr>
          <w:ilvl w:val="0"/>
          <w:numId w:val="1"/>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Names of any others who have been treated in a similar way</w:t>
      </w:r>
    </w:p>
    <w:p w:rsidR="00F1559A" w:rsidRPr="00F1559A" w:rsidRDefault="00F1559A" w:rsidP="00F1559A">
      <w:pPr>
        <w:numPr>
          <w:ilvl w:val="0"/>
          <w:numId w:val="1"/>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Details of any former complaints made about the incident, date, when, and to whom made</w:t>
      </w:r>
    </w:p>
    <w:p w:rsidR="00F1559A" w:rsidRPr="00F1559A" w:rsidRDefault="00F1559A" w:rsidP="00F1559A">
      <w:pPr>
        <w:numPr>
          <w:ilvl w:val="0"/>
          <w:numId w:val="1"/>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A preference for a solution to the incident</w:t>
      </w:r>
    </w:p>
    <w:p w:rsidR="00F1559A" w:rsidRPr="00F1559A" w:rsidRDefault="00F1559A" w:rsidP="00F1559A">
      <w:pPr>
        <w:spacing w:after="360" w:line="360" w:lineRule="atLeast"/>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2. The Club’s Management Committee will sit for any hearings that are requested.</w:t>
      </w:r>
    </w:p>
    <w:p w:rsidR="00F1559A" w:rsidRPr="00F1559A" w:rsidRDefault="00F1559A" w:rsidP="00F1559A">
      <w:pPr>
        <w:spacing w:after="360" w:line="360" w:lineRule="atLeast"/>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3. The Club’s Management Committee will have the power to:</w:t>
      </w:r>
    </w:p>
    <w:p w:rsidR="00F1559A" w:rsidRPr="00F1559A" w:rsidRDefault="00F1559A" w:rsidP="00F1559A">
      <w:pPr>
        <w:numPr>
          <w:ilvl w:val="0"/>
          <w:numId w:val="2"/>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Warn as to future conduct</w:t>
      </w:r>
    </w:p>
    <w:p w:rsidR="00F1559A" w:rsidRPr="00F1559A" w:rsidRDefault="00F1559A" w:rsidP="00F1559A">
      <w:pPr>
        <w:numPr>
          <w:ilvl w:val="0"/>
          <w:numId w:val="2"/>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Suspend from membership</w:t>
      </w:r>
    </w:p>
    <w:p w:rsidR="00F1559A" w:rsidRPr="00392D12" w:rsidRDefault="00F1559A" w:rsidP="008A22C6">
      <w:pPr>
        <w:numPr>
          <w:ilvl w:val="0"/>
          <w:numId w:val="2"/>
        </w:numPr>
        <w:spacing w:before="100" w:beforeAutospacing="1" w:after="100" w:afterAutospacing="1" w:line="360" w:lineRule="atLeast"/>
        <w:ind w:left="420"/>
        <w:rPr>
          <w:rFonts w:ascii="Source Sans Pro" w:eastAsia="Times New Roman" w:hAnsi="Source Sans Pro" w:cs="Helvetica"/>
          <w:color w:val="404040"/>
          <w:lang w:val="en" w:eastAsia="en-GB"/>
        </w:rPr>
      </w:pPr>
      <w:r w:rsidRPr="00F1559A">
        <w:rPr>
          <w:rFonts w:ascii="Source Sans Pro" w:eastAsia="Times New Roman" w:hAnsi="Source Sans Pro" w:cs="Helvetica"/>
          <w:color w:val="404040"/>
          <w:lang w:val="en" w:eastAsia="en-GB"/>
        </w:rPr>
        <w:t>Remove from membership and person found to have broken the Club’s Policies or Codes of Conduct</w:t>
      </w:r>
      <w:r w:rsidR="00392D12">
        <w:rPr>
          <w:rFonts w:ascii="Source Sans Pro" w:eastAsia="Times New Roman" w:hAnsi="Source Sans Pro" w:cs="Helvetica"/>
          <w:color w:val="404040"/>
          <w:lang w:val="en" w:eastAsia="en-GB"/>
        </w:rPr>
        <w:t>s.</w:t>
      </w:r>
    </w:p>
    <w:sectPr w:rsidR="00F1559A" w:rsidRPr="00392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891"/>
    <w:multiLevelType w:val="multilevel"/>
    <w:tmpl w:val="C1F8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BE30A6"/>
    <w:multiLevelType w:val="multilevel"/>
    <w:tmpl w:val="26B0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9A"/>
    <w:rsid w:val="000B4310"/>
    <w:rsid w:val="00392D12"/>
    <w:rsid w:val="004000D7"/>
    <w:rsid w:val="00504E43"/>
    <w:rsid w:val="007908F4"/>
    <w:rsid w:val="008A22C6"/>
    <w:rsid w:val="00C07F80"/>
    <w:rsid w:val="00F1559A"/>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F1559A"/>
    <w:pPr>
      <w:spacing w:before="240" w:after="240"/>
      <w:outlineLvl w:val="2"/>
    </w:pPr>
    <w:rPr>
      <w:rFonts w:ascii="Georgia" w:eastAsia="Times New Roman" w:hAnsi="Georgia"/>
      <w:b/>
      <w:bCs/>
      <w:color w:val="40404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59A"/>
    <w:rPr>
      <w:rFonts w:ascii="Georgia" w:eastAsia="Times New Roman" w:hAnsi="Georgia"/>
      <w:b/>
      <w:bCs/>
      <w:color w:val="404040"/>
      <w:sz w:val="27"/>
      <w:szCs w:val="27"/>
      <w:lang w:eastAsia="en-GB"/>
    </w:rPr>
  </w:style>
  <w:style w:type="paragraph" w:styleId="NormalWeb">
    <w:name w:val="Normal (Web)"/>
    <w:basedOn w:val="Normal"/>
    <w:uiPriority w:val="99"/>
    <w:semiHidden/>
    <w:unhideWhenUsed/>
    <w:rsid w:val="00F1559A"/>
    <w:pPr>
      <w:spacing w:after="36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92D12"/>
    <w:rPr>
      <w:rFonts w:ascii="Tahoma" w:hAnsi="Tahoma" w:cs="Tahoma"/>
      <w:sz w:val="16"/>
      <w:szCs w:val="16"/>
    </w:rPr>
  </w:style>
  <w:style w:type="character" w:customStyle="1" w:styleId="BalloonTextChar">
    <w:name w:val="Balloon Text Char"/>
    <w:basedOn w:val="DefaultParagraphFont"/>
    <w:link w:val="BalloonText"/>
    <w:uiPriority w:val="99"/>
    <w:semiHidden/>
    <w:rsid w:val="00392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3">
    <w:name w:val="heading 3"/>
    <w:basedOn w:val="Normal"/>
    <w:link w:val="Heading3Char"/>
    <w:uiPriority w:val="9"/>
    <w:qFormat/>
    <w:rsid w:val="00F1559A"/>
    <w:pPr>
      <w:spacing w:before="240" w:after="240"/>
      <w:outlineLvl w:val="2"/>
    </w:pPr>
    <w:rPr>
      <w:rFonts w:ascii="Georgia" w:eastAsia="Times New Roman" w:hAnsi="Georgia"/>
      <w:b/>
      <w:bCs/>
      <w:color w:val="40404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559A"/>
    <w:rPr>
      <w:rFonts w:ascii="Georgia" w:eastAsia="Times New Roman" w:hAnsi="Georgia"/>
      <w:b/>
      <w:bCs/>
      <w:color w:val="404040"/>
      <w:sz w:val="27"/>
      <w:szCs w:val="27"/>
      <w:lang w:eastAsia="en-GB"/>
    </w:rPr>
  </w:style>
  <w:style w:type="paragraph" w:styleId="NormalWeb">
    <w:name w:val="Normal (Web)"/>
    <w:basedOn w:val="Normal"/>
    <w:uiPriority w:val="99"/>
    <w:semiHidden/>
    <w:unhideWhenUsed/>
    <w:rsid w:val="00F1559A"/>
    <w:pPr>
      <w:spacing w:after="360"/>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392D12"/>
    <w:rPr>
      <w:rFonts w:ascii="Tahoma" w:hAnsi="Tahoma" w:cs="Tahoma"/>
      <w:sz w:val="16"/>
      <w:szCs w:val="16"/>
    </w:rPr>
  </w:style>
  <w:style w:type="character" w:customStyle="1" w:styleId="BalloonTextChar">
    <w:name w:val="Balloon Text Char"/>
    <w:basedOn w:val="DefaultParagraphFont"/>
    <w:link w:val="BalloonText"/>
    <w:uiPriority w:val="99"/>
    <w:semiHidden/>
    <w:rsid w:val="00392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58973">
      <w:bodyDiv w:val="1"/>
      <w:marLeft w:val="0"/>
      <w:marRight w:val="0"/>
      <w:marTop w:val="0"/>
      <w:marBottom w:val="0"/>
      <w:divBdr>
        <w:top w:val="none" w:sz="0" w:space="0" w:color="auto"/>
        <w:left w:val="none" w:sz="0" w:space="0" w:color="auto"/>
        <w:bottom w:val="none" w:sz="0" w:space="0" w:color="auto"/>
        <w:right w:val="none" w:sz="0" w:space="0" w:color="auto"/>
      </w:divBdr>
      <w:divsChild>
        <w:div w:id="1841583042">
          <w:marLeft w:val="0"/>
          <w:marRight w:val="0"/>
          <w:marTop w:val="0"/>
          <w:marBottom w:val="0"/>
          <w:divBdr>
            <w:top w:val="none" w:sz="0" w:space="0" w:color="auto"/>
            <w:left w:val="none" w:sz="0" w:space="0" w:color="auto"/>
            <w:bottom w:val="none" w:sz="0" w:space="0" w:color="auto"/>
            <w:right w:val="none" w:sz="0" w:space="0" w:color="auto"/>
          </w:divBdr>
          <w:divsChild>
            <w:div w:id="1846553202">
              <w:marLeft w:val="0"/>
              <w:marRight w:val="0"/>
              <w:marTop w:val="0"/>
              <w:marBottom w:val="0"/>
              <w:divBdr>
                <w:top w:val="none" w:sz="0" w:space="0" w:color="auto"/>
                <w:left w:val="none" w:sz="0" w:space="0" w:color="auto"/>
                <w:bottom w:val="none" w:sz="0" w:space="0" w:color="auto"/>
                <w:right w:val="none" w:sz="0" w:space="0" w:color="auto"/>
              </w:divBdr>
              <w:divsChild>
                <w:div w:id="2089228693">
                  <w:marLeft w:val="0"/>
                  <w:marRight w:val="0"/>
                  <w:marTop w:val="0"/>
                  <w:marBottom w:val="0"/>
                  <w:divBdr>
                    <w:top w:val="none" w:sz="0" w:space="0" w:color="auto"/>
                    <w:left w:val="none" w:sz="0" w:space="0" w:color="auto"/>
                    <w:bottom w:val="none" w:sz="0" w:space="0" w:color="auto"/>
                    <w:right w:val="none" w:sz="0" w:space="0" w:color="auto"/>
                  </w:divBdr>
                  <w:divsChild>
                    <w:div w:id="619605974">
                      <w:marLeft w:val="-300"/>
                      <w:marRight w:val="-300"/>
                      <w:marTop w:val="0"/>
                      <w:marBottom w:val="0"/>
                      <w:divBdr>
                        <w:top w:val="none" w:sz="0" w:space="0" w:color="auto"/>
                        <w:left w:val="none" w:sz="0" w:space="0" w:color="auto"/>
                        <w:bottom w:val="none" w:sz="0" w:space="0" w:color="auto"/>
                        <w:right w:val="none" w:sz="0" w:space="0" w:color="auto"/>
                      </w:divBdr>
                      <w:divsChild>
                        <w:div w:id="1133863033">
                          <w:marLeft w:val="0"/>
                          <w:marRight w:val="0"/>
                          <w:marTop w:val="0"/>
                          <w:marBottom w:val="0"/>
                          <w:divBdr>
                            <w:top w:val="none" w:sz="0" w:space="0" w:color="auto"/>
                            <w:left w:val="none" w:sz="0" w:space="0" w:color="auto"/>
                            <w:bottom w:val="none" w:sz="0" w:space="0" w:color="auto"/>
                            <w:right w:val="none" w:sz="0" w:space="0" w:color="auto"/>
                          </w:divBdr>
                          <w:divsChild>
                            <w:div w:id="1347901701">
                              <w:marLeft w:val="0"/>
                              <w:marRight w:val="0"/>
                              <w:marTop w:val="0"/>
                              <w:marBottom w:val="0"/>
                              <w:divBdr>
                                <w:top w:val="none" w:sz="0" w:space="0" w:color="auto"/>
                                <w:left w:val="none" w:sz="0" w:space="0" w:color="auto"/>
                                <w:bottom w:val="none" w:sz="0" w:space="0" w:color="auto"/>
                                <w:right w:val="none" w:sz="0" w:space="0" w:color="auto"/>
                              </w:divBdr>
                              <w:divsChild>
                                <w:div w:id="6365725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809E-6BA5-4F92-AF77-FFA72E15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sallen</dc:creator>
  <cp:lastModifiedBy>sallen</cp:lastModifiedBy>
  <cp:revision>2</cp:revision>
  <dcterms:created xsi:type="dcterms:W3CDTF">2016-12-09T19:04:00Z</dcterms:created>
  <dcterms:modified xsi:type="dcterms:W3CDTF">2016-12-09T19:04:00Z</dcterms:modified>
</cp:coreProperties>
</file>